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AA7D6" w14:textId="77777777" w:rsidR="00D01118" w:rsidRDefault="00D73A18">
      <w:pPr>
        <w:spacing w:after="0" w:line="240" w:lineRule="auto"/>
        <w:ind w:left="2782" w:right="-20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0" distR="0" simplePos="0" relativeHeight="268" behindDoc="1" locked="0" layoutInCell="0" allowOverlap="1" wp14:anchorId="681984D2" wp14:editId="36096573">
            <wp:simplePos x="0" y="0"/>
            <wp:positionH relativeFrom="page">
              <wp:posOffset>3123946</wp:posOffset>
            </wp:positionH>
            <wp:positionV relativeFrom="paragraph">
              <wp:posOffset>-628289</wp:posOffset>
            </wp:positionV>
            <wp:extent cx="1543558" cy="629107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543558" cy="629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MATERIAL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HA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000000"/>
          <w:spacing w:val="2"/>
          <w:sz w:val="32"/>
          <w:szCs w:val="32"/>
        </w:rPr>
        <w:t>DL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ING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FORM</w:t>
      </w:r>
    </w:p>
    <w:p w14:paraId="0AE57637" w14:textId="77777777" w:rsidR="00D01118" w:rsidRDefault="00D01118">
      <w:pPr>
        <w:spacing w:after="103" w:line="240" w:lineRule="exact"/>
        <w:rPr>
          <w:rFonts w:ascii="Calibri" w:eastAsia="Calibri" w:hAnsi="Calibri" w:cs="Calibri"/>
          <w:sz w:val="24"/>
          <w:szCs w:val="24"/>
        </w:rPr>
      </w:pPr>
    </w:p>
    <w:p w14:paraId="1FF4DBAC" w14:textId="77777777" w:rsidR="00D01118" w:rsidRDefault="00D73A18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CONFERE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CE 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ME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  <w:spacing w:val="4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</w:t>
      </w:r>
    </w:p>
    <w:p w14:paraId="0F9C1819" w14:textId="77777777" w:rsidR="00D01118" w:rsidRDefault="00D01118">
      <w:pPr>
        <w:spacing w:after="19" w:line="180" w:lineRule="exact"/>
        <w:rPr>
          <w:rFonts w:ascii="Calibri" w:eastAsia="Calibri" w:hAnsi="Calibri" w:cs="Calibri"/>
          <w:sz w:val="18"/>
          <w:szCs w:val="18"/>
        </w:rPr>
      </w:pPr>
    </w:p>
    <w:p w14:paraId="72553CEA" w14:textId="77777777" w:rsidR="00D01118" w:rsidRDefault="00D73A18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PA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Y NA</w:t>
      </w:r>
      <w:r>
        <w:rPr>
          <w:rFonts w:ascii="Calibri" w:eastAsia="Calibri" w:hAnsi="Calibri" w:cs="Calibri"/>
          <w:color w:val="000000"/>
          <w:spacing w:val="-2"/>
        </w:rPr>
        <w:t>M</w:t>
      </w:r>
      <w:r>
        <w:rPr>
          <w:rFonts w:ascii="Calibri" w:eastAsia="Calibri" w:hAnsi="Calibri" w:cs="Calibri"/>
          <w:color w:val="000000"/>
        </w:rPr>
        <w:t>E_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______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</w:p>
    <w:p w14:paraId="4B0EC1F0" w14:textId="77777777" w:rsidR="00D01118" w:rsidRDefault="00D01118">
      <w:pPr>
        <w:spacing w:after="19" w:line="180" w:lineRule="exact"/>
        <w:rPr>
          <w:rFonts w:ascii="Calibri" w:eastAsia="Calibri" w:hAnsi="Calibri" w:cs="Calibri"/>
          <w:sz w:val="18"/>
          <w:szCs w:val="18"/>
        </w:rPr>
      </w:pPr>
    </w:p>
    <w:p w14:paraId="1032E171" w14:textId="77777777" w:rsidR="00D01118" w:rsidRDefault="00D73A18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BOOTH N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</w:rPr>
        <w:t>MBE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____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IN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-2"/>
        </w:rPr>
        <w:t>__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OUT </w:t>
      </w:r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TE_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</w:t>
      </w:r>
    </w:p>
    <w:p w14:paraId="0AFF69F2" w14:textId="77777777" w:rsidR="00D01118" w:rsidRDefault="00D01118">
      <w:pPr>
        <w:spacing w:after="1" w:line="200" w:lineRule="exact"/>
        <w:rPr>
          <w:rFonts w:ascii="Calibri" w:eastAsia="Calibri" w:hAnsi="Calibri" w:cs="Calibri"/>
          <w:sz w:val="20"/>
          <w:szCs w:val="20"/>
        </w:rPr>
      </w:pPr>
    </w:p>
    <w:p w14:paraId="03901DBE" w14:textId="77777777" w:rsidR="00D01118" w:rsidRDefault="00D73A18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TE CONTA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</w:t>
      </w:r>
    </w:p>
    <w:p w14:paraId="4AD1B7AC" w14:textId="77777777" w:rsidR="00D01118" w:rsidRDefault="00D01118">
      <w:pPr>
        <w:spacing w:after="19" w:line="180" w:lineRule="exact"/>
        <w:rPr>
          <w:rFonts w:ascii="Calibri" w:eastAsia="Calibri" w:hAnsi="Calibri" w:cs="Calibri"/>
          <w:sz w:val="18"/>
          <w:szCs w:val="18"/>
        </w:rPr>
      </w:pPr>
    </w:p>
    <w:p w14:paraId="6A801D6B" w14:textId="77777777" w:rsidR="00D01118" w:rsidRDefault="00D73A18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PHONE 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U</w:t>
      </w:r>
      <w:r>
        <w:rPr>
          <w:rFonts w:ascii="Calibri" w:eastAsia="Calibri" w:hAnsi="Calibri" w:cs="Calibri"/>
          <w:color w:val="000000"/>
        </w:rPr>
        <w:t>MBE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 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L_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4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</w:p>
    <w:p w14:paraId="4FF58D34" w14:textId="77777777" w:rsidR="00D01118" w:rsidRDefault="00D01118">
      <w:pPr>
        <w:spacing w:after="19" w:line="180" w:lineRule="exact"/>
        <w:rPr>
          <w:rFonts w:ascii="Calibri" w:eastAsia="Calibri" w:hAnsi="Calibri" w:cs="Calibri"/>
          <w:sz w:val="18"/>
          <w:szCs w:val="18"/>
        </w:rPr>
      </w:pPr>
    </w:p>
    <w:p w14:paraId="1A36DCFC" w14:textId="77777777" w:rsidR="00D01118" w:rsidRDefault="00D73A18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CRE</w:t>
      </w:r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</w:rPr>
        <w:t>IT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D NU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BER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X</w:t>
      </w:r>
      <w:r>
        <w:rPr>
          <w:rFonts w:ascii="Calibri" w:eastAsia="Calibri" w:hAnsi="Calibri" w:cs="Calibri"/>
          <w:color w:val="000000"/>
        </w:rPr>
        <w:t>PIRY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___</w:t>
      </w:r>
      <w:r w:rsidR="00642DD7">
        <w:rPr>
          <w:rFonts w:ascii="Calibri" w:eastAsia="Calibri" w:hAnsi="Calibri" w:cs="Calibri"/>
          <w:color w:val="000000"/>
        </w:rPr>
        <w:t>___CVV__________</w:t>
      </w:r>
    </w:p>
    <w:p w14:paraId="45C861E6" w14:textId="77777777" w:rsidR="00D01118" w:rsidRDefault="00D0111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36090CB" w14:textId="77777777" w:rsidR="00D01118" w:rsidRDefault="00D01118">
      <w:pPr>
        <w:spacing w:after="2" w:line="160" w:lineRule="exact"/>
        <w:rPr>
          <w:rFonts w:ascii="Calibri" w:eastAsia="Calibri" w:hAnsi="Calibri" w:cs="Calibri"/>
          <w:sz w:val="16"/>
          <w:szCs w:val="16"/>
        </w:rPr>
      </w:pPr>
    </w:p>
    <w:p w14:paraId="1A9F863A" w14:textId="77777777" w:rsidR="00D01118" w:rsidRDefault="00D73A18">
      <w:pPr>
        <w:spacing w:after="0" w:line="240" w:lineRule="auto"/>
        <w:ind w:right="-20"/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  <w:u w:val="single"/>
        </w:rPr>
      </w:pP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  <w:u w:val="single"/>
        </w:rPr>
        <w:t>Ma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  <w:sz w:val="20"/>
          <w:szCs w:val="20"/>
          <w:u w:val="single"/>
        </w:rPr>
        <w:t>t</w:t>
      </w: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  <w:u w:val="single"/>
        </w:rPr>
        <w:t>eri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  <w:sz w:val="20"/>
          <w:szCs w:val="20"/>
          <w:u w:val="single"/>
        </w:rPr>
        <w:t>a</w:t>
      </w: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  <w:u w:val="single"/>
        </w:rPr>
        <w:t xml:space="preserve">l </w:t>
      </w:r>
      <w:r>
        <w:rPr>
          <w:rFonts w:ascii="Century Gothic" w:eastAsia="Century Gothic" w:hAnsi="Century Gothic" w:cs="Century Gothic"/>
          <w:b/>
          <w:bCs/>
          <w:color w:val="000000"/>
          <w:spacing w:val="-1"/>
          <w:sz w:val="20"/>
          <w:szCs w:val="20"/>
          <w:u w:val="single"/>
        </w:rPr>
        <w:t>H</w:t>
      </w: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  <w:u w:val="single"/>
        </w:rPr>
        <w:t>and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  <w:sz w:val="20"/>
          <w:szCs w:val="20"/>
          <w:u w:val="single"/>
        </w:rPr>
        <w:t>l</w:t>
      </w: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  <w:u w:val="single"/>
        </w:rPr>
        <w:t>ing</w:t>
      </w:r>
      <w:r>
        <w:rPr>
          <w:rFonts w:ascii="Century Gothic" w:eastAsia="Century Gothic" w:hAnsi="Century Gothic" w:cs="Century Gothic"/>
          <w:b/>
          <w:bCs/>
          <w:color w:val="000000"/>
          <w:spacing w:val="2"/>
          <w:sz w:val="20"/>
          <w:szCs w:val="20"/>
          <w:u w:val="single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  <w:u w:val="single"/>
        </w:rPr>
        <w:t>Rates</w:t>
      </w:r>
    </w:p>
    <w:p w14:paraId="74ED27AC" w14:textId="77777777" w:rsidR="00D01118" w:rsidRDefault="00D73A18">
      <w:pPr>
        <w:spacing w:before="42" w:after="0" w:line="239" w:lineRule="auto"/>
        <w:ind w:right="-20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Small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sh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ip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me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(</w:t>
      </w:r>
      <w:r>
        <w:rPr>
          <w:rFonts w:ascii="Century Gothic" w:eastAsia="Century Gothic" w:hAnsi="Century Gothic" w:cs="Century Gothic"/>
          <w:color w:val="000000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nder 30</w:t>
      </w:r>
      <w:r>
        <w:rPr>
          <w:rFonts w:ascii="Century Gothic" w:eastAsia="Century Gothic" w:hAnsi="Century Gothic" w:cs="Century Gothic"/>
          <w:color w:val="000000"/>
          <w:spacing w:val="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nd</w:t>
      </w:r>
      <w:r>
        <w:rPr>
          <w:rFonts w:ascii="Century Gothic" w:eastAsia="Century Gothic" w:hAnsi="Century Gothic" w:cs="Century Gothic"/>
          <w:color w:val="000000"/>
          <w:spacing w:val="2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):</w:t>
      </w:r>
      <w:r>
        <w:rPr>
          <w:rFonts w:ascii="Century Gothic" w:eastAsia="Century Gothic" w:hAnsi="Century Gothic" w:cs="Century Gothic"/>
          <w:color w:val="000000"/>
          <w:spacing w:val="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$45</w:t>
      </w:r>
    </w:p>
    <w:p w14:paraId="4917F210" w14:textId="77777777" w:rsidR="00D01118" w:rsidRDefault="00D73A18">
      <w:pPr>
        <w:spacing w:after="0" w:line="239" w:lineRule="auto"/>
        <w:ind w:right="4589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Shi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me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sz w:val="20"/>
          <w:szCs w:val="20"/>
        </w:rPr>
        <w:t xml:space="preserve"> w</w:t>
      </w:r>
      <w:r>
        <w:rPr>
          <w:rFonts w:ascii="Century Gothic" w:eastAsia="Century Gothic" w:hAnsi="Century Gothic" w:cs="Century Gothic"/>
          <w:color w:val="000000"/>
          <w:spacing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igh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g 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000000"/>
          <w:spacing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tween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>0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-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200 p</w:t>
      </w:r>
      <w:r>
        <w:rPr>
          <w:rFonts w:ascii="Century Gothic" w:eastAsia="Century Gothic" w:hAnsi="Century Gothic" w:cs="Century Gothic"/>
          <w:color w:val="000000"/>
          <w:spacing w:val="2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und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: $200 Shi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me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sz w:val="20"/>
          <w:szCs w:val="20"/>
        </w:rPr>
        <w:t xml:space="preserve"> w</w:t>
      </w:r>
      <w:r>
        <w:rPr>
          <w:rFonts w:ascii="Century Gothic" w:eastAsia="Century Gothic" w:hAnsi="Century Gothic" w:cs="Century Gothic"/>
          <w:color w:val="000000"/>
          <w:spacing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ight</w:t>
      </w:r>
      <w:r>
        <w:rPr>
          <w:rFonts w:ascii="Century Gothic" w:eastAsia="Century Gothic" w:hAnsi="Century Gothic" w:cs="Century Gothic"/>
          <w:color w:val="000000"/>
          <w:spacing w:val="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ex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ee</w:t>
      </w:r>
      <w:r>
        <w:rPr>
          <w:rFonts w:ascii="Century Gothic" w:eastAsia="Century Gothic" w:hAnsi="Century Gothic" w:cs="Century Gothic"/>
          <w:color w:val="000000"/>
          <w:spacing w:val="-1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g 200 po</w:t>
      </w:r>
      <w:r>
        <w:rPr>
          <w:rFonts w:ascii="Century Gothic" w:eastAsia="Century Gothic" w:hAnsi="Century Gothic" w:cs="Century Gothic"/>
          <w:color w:val="000000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:</w:t>
      </w:r>
      <w:r>
        <w:rPr>
          <w:rFonts w:ascii="Century Gothic" w:eastAsia="Century Gothic" w:hAnsi="Century Gothic" w:cs="Century Gothic"/>
          <w:color w:val="000000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$1 per 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nd</w:t>
      </w:r>
    </w:p>
    <w:p w14:paraId="36AE1DF7" w14:textId="77777777" w:rsidR="00D01118" w:rsidRDefault="00D01118">
      <w:pPr>
        <w:spacing w:after="7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50C05184" w14:textId="77777777" w:rsidR="00D01118" w:rsidRDefault="00D73A18">
      <w:pPr>
        <w:spacing w:after="0" w:line="232" w:lineRule="auto"/>
        <w:ind w:right="-20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0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% 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urch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rge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il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pp</w:t>
      </w:r>
      <w:r>
        <w:rPr>
          <w:rFonts w:ascii="Century Gothic" w:eastAsia="Century Gothic" w:hAnsi="Century Gothic" w:cs="Century Gothic"/>
          <w:color w:val="000000"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o 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th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e follo</w:t>
      </w:r>
      <w:r>
        <w:rPr>
          <w:rFonts w:ascii="Century Gothic" w:eastAsia="Century Gothic" w:hAnsi="Century Gothic" w:cs="Century Gothic"/>
          <w:color w:val="000000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g:</w:t>
      </w:r>
    </w:p>
    <w:p w14:paraId="7D04050C" w14:textId="77777777" w:rsidR="00D01118" w:rsidRDefault="00D73A18">
      <w:pPr>
        <w:tabs>
          <w:tab w:val="left" w:pos="719"/>
        </w:tabs>
        <w:spacing w:after="0" w:line="239" w:lineRule="auto"/>
        <w:ind w:left="360" w:right="-20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Mat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er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al 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ha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ndli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g orders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 xml:space="preserve"> pl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ed o</w:t>
      </w:r>
      <w:r>
        <w:rPr>
          <w:rFonts w:ascii="Century Gothic" w:eastAsia="Century Gothic" w:hAnsi="Century Gothic" w:cs="Century Gothic"/>
          <w:color w:val="000000"/>
          <w:spacing w:val="2"/>
          <w:sz w:val="20"/>
          <w:szCs w:val="20"/>
        </w:rPr>
        <w:t>n-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si</w:t>
      </w:r>
      <w:r>
        <w:rPr>
          <w:rFonts w:ascii="Century Gothic" w:eastAsia="Century Gothic" w:hAnsi="Century Gothic" w:cs="Century Gothic"/>
          <w:color w:val="00000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e</w:t>
      </w:r>
    </w:p>
    <w:p w14:paraId="1E42A43C" w14:textId="77777777" w:rsidR="00D73A18" w:rsidRDefault="00D73A18">
      <w:pPr>
        <w:tabs>
          <w:tab w:val="left" w:pos="719"/>
        </w:tabs>
        <w:spacing w:after="0" w:line="237" w:lineRule="auto"/>
        <w:ind w:left="360" w:right="4270"/>
        <w:rPr>
          <w:rFonts w:ascii="Century Gothic" w:eastAsia="Century Gothic" w:hAnsi="Century Gothic" w:cs="Century Gothic"/>
          <w:color w:val="0000FF"/>
          <w:w w:val="99"/>
          <w:sz w:val="20"/>
          <w:szCs w:val="20"/>
          <w:u w:val="single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Pa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er</w:t>
      </w:r>
      <w:r>
        <w:rPr>
          <w:rFonts w:ascii="Century Gothic" w:eastAsia="Century Gothic" w:hAnsi="Century Gothic" w:cs="Century Gothic"/>
          <w:color w:val="000000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ork is not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sent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hyperlink r:id="rId5" w:history="1">
        <w:r w:rsidR="00690565" w:rsidRPr="00F60010">
          <w:rPr>
            <w:rStyle w:val="Hyperlink"/>
            <w:rFonts w:ascii="Century Gothic" w:eastAsia="Century Gothic" w:hAnsi="Century Gothic" w:cs="Century Gothic"/>
            <w:w w:val="99"/>
            <w:sz w:val="20"/>
            <w:szCs w:val="20"/>
          </w:rPr>
          <w:t>bhollett@canadianavinc.com</w:t>
        </w:r>
      </w:hyperlink>
    </w:p>
    <w:p w14:paraId="7DA34379" w14:textId="77777777" w:rsidR="00D01118" w:rsidRDefault="00D73A18">
      <w:pPr>
        <w:tabs>
          <w:tab w:val="left" w:pos="719"/>
        </w:tabs>
        <w:spacing w:after="0" w:line="237" w:lineRule="auto"/>
        <w:ind w:left="360" w:right="4270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Overn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oad 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 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oad o</w:t>
      </w:r>
      <w:r>
        <w:rPr>
          <w:rFonts w:ascii="Century Gothic" w:eastAsia="Century Gothic" w:hAnsi="Century Gothic" w:cs="Century Gothic"/>
          <w:color w:val="000000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-3"/>
          <w:sz w:val="20"/>
          <w:szCs w:val="20"/>
        </w:rPr>
        <w:t>(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ig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sz w:val="20"/>
          <w:szCs w:val="20"/>
        </w:rPr>
        <w:t xml:space="preserve"> t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o 6am)</w:t>
      </w:r>
    </w:p>
    <w:p w14:paraId="7B606334" w14:textId="77777777" w:rsidR="00D01118" w:rsidRDefault="00D01118">
      <w:pPr>
        <w:spacing w:after="37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3BCAB19C" w14:textId="77777777" w:rsidR="00D01118" w:rsidRDefault="00D73A18">
      <w:pPr>
        <w:spacing w:after="0" w:line="234" w:lineRule="auto"/>
        <w:ind w:left="3168" w:right="-20"/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  <w:t>ITEMS</w:t>
      </w:r>
      <w:r>
        <w:rPr>
          <w:rFonts w:ascii="Century Gothic" w:eastAsia="Century Gothic" w:hAnsi="Century Gothic" w:cs="Century Gothic"/>
          <w:color w:val="000000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  <w:t>SHIPP</w:t>
      </w:r>
      <w:r>
        <w:rPr>
          <w:rFonts w:ascii="Century Gothic" w:eastAsia="Century Gothic" w:hAnsi="Century Gothic" w:cs="Century Gothic"/>
          <w:b/>
          <w:bCs/>
          <w:color w:val="000000"/>
          <w:spacing w:val="-2"/>
          <w:sz w:val="28"/>
          <w:szCs w:val="28"/>
        </w:rPr>
        <w:t>E</w:t>
      </w:r>
      <w:r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  <w:t>D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  <w:t>TO</w:t>
      </w:r>
      <w:r>
        <w:rPr>
          <w:rFonts w:ascii="Century Gothic" w:eastAsia="Century Gothic" w:hAnsi="Century Gothic" w:cs="Century Gothic"/>
          <w:color w:val="000000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  <w:t>CAV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5672"/>
        <w:gridCol w:w="1889"/>
      </w:tblGrid>
      <w:tr w:rsidR="00D01118" w14:paraId="6507A763" w14:textId="77777777">
        <w:trPr>
          <w:cantSplit/>
          <w:trHeight w:hRule="exact" w:val="451"/>
        </w:trPr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C80EA" w14:textId="77777777" w:rsidR="00D01118" w:rsidRDefault="00D73A18">
            <w:pPr>
              <w:spacing w:before="113" w:after="0" w:line="240" w:lineRule="auto"/>
              <w:ind w:left="384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#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rFonts w:ascii="Century Gothic" w:eastAsia="Century Gothic" w:hAnsi="Century Gothic" w:cs="Century Gothic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em’s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A89A4" w14:textId="77777777" w:rsidR="00D01118" w:rsidRDefault="00D73A18">
            <w:pPr>
              <w:spacing w:before="113" w:after="0" w:line="240" w:lineRule="auto"/>
              <w:ind w:left="1596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DESC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ION</w:t>
            </w:r>
            <w:r>
              <w:rPr>
                <w:rFonts w:ascii="Century Gothic" w:eastAsia="Century Gothic" w:hAnsi="Century Gothic" w:cs="Century Gothic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rFonts w:ascii="Century Gothic" w:eastAsia="Century Gothic" w:hAnsi="Century Gothic" w:cs="Century Gothic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ARTICL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F435B" w14:textId="77777777" w:rsidR="00D01118" w:rsidRDefault="00D73A18">
            <w:pPr>
              <w:spacing w:before="15" w:after="0" w:line="236" w:lineRule="auto"/>
              <w:ind w:left="288" w:right="239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WEIGHT</w:t>
            </w:r>
            <w:r>
              <w:rPr>
                <w:rFonts w:ascii="Century Gothic" w:eastAsia="Century Gothic" w:hAnsi="Century Gothic" w:cs="Century Gothic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Sp</w:t>
            </w:r>
            <w:r>
              <w:rPr>
                <w:rFonts w:ascii="Century Gothic" w:eastAsia="Century Gothic" w:hAnsi="Century Gothic" w:cs="Century Gothic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color w:val="000000"/>
                <w:spacing w:val="-2"/>
                <w:w w:val="10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w w:val="101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w w:val="101"/>
                <w:sz w:val="16"/>
                <w:szCs w:val="16"/>
              </w:rPr>
              <w:t>kg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s</w:t>
            </w:r>
          </w:p>
        </w:tc>
      </w:tr>
      <w:tr w:rsidR="00D01118" w14:paraId="6088FE28" w14:textId="77777777">
        <w:trPr>
          <w:cantSplit/>
          <w:trHeight w:hRule="exact" w:val="739"/>
        </w:trPr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D7D0B" w14:textId="77777777" w:rsidR="00D01118" w:rsidRDefault="00D01118"/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30768" w14:textId="77777777" w:rsidR="00D01118" w:rsidRDefault="00D01118"/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FF6BA" w14:textId="77777777" w:rsidR="00D01118" w:rsidRDefault="00D01118"/>
        </w:tc>
      </w:tr>
    </w:tbl>
    <w:p w14:paraId="028B3467" w14:textId="77777777" w:rsidR="00D01118" w:rsidRDefault="00D0111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660E2A" w14:textId="77777777" w:rsidR="00D01118" w:rsidRDefault="00D73A18">
      <w:pPr>
        <w:spacing w:after="0" w:line="234" w:lineRule="auto"/>
        <w:ind w:left="2954" w:right="-20"/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  <w:t>ITEMS</w:t>
      </w:r>
      <w:r>
        <w:rPr>
          <w:rFonts w:ascii="Century Gothic" w:eastAsia="Century Gothic" w:hAnsi="Century Gothic" w:cs="Century Gothic"/>
          <w:color w:val="000000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  <w:t>SHIPP</w:t>
      </w:r>
      <w:r>
        <w:rPr>
          <w:rFonts w:ascii="Century Gothic" w:eastAsia="Century Gothic" w:hAnsi="Century Gothic" w:cs="Century Gothic"/>
          <w:b/>
          <w:bCs/>
          <w:color w:val="000000"/>
          <w:spacing w:val="-2"/>
          <w:sz w:val="28"/>
          <w:szCs w:val="28"/>
        </w:rPr>
        <w:t>E</w:t>
      </w:r>
      <w:r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  <w:t>D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  <w:t>F</w:t>
      </w:r>
      <w:r>
        <w:rPr>
          <w:rFonts w:ascii="Century Gothic" w:eastAsia="Century Gothic" w:hAnsi="Century Gothic" w:cs="Century Gothic"/>
          <w:b/>
          <w:bCs/>
          <w:color w:val="000000"/>
          <w:spacing w:val="-1"/>
          <w:sz w:val="28"/>
          <w:szCs w:val="28"/>
        </w:rPr>
        <w:t>R</w:t>
      </w:r>
      <w:r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  <w:t>OM</w:t>
      </w:r>
      <w:r>
        <w:rPr>
          <w:rFonts w:ascii="Century Gothic" w:eastAsia="Century Gothic" w:hAnsi="Century Gothic" w:cs="Century Gothic"/>
          <w:color w:val="000000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  <w:t>CAV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5672"/>
        <w:gridCol w:w="1889"/>
      </w:tblGrid>
      <w:tr w:rsidR="00D01118" w14:paraId="09E8A9E2" w14:textId="77777777">
        <w:trPr>
          <w:cantSplit/>
          <w:trHeight w:hRule="exact" w:val="453"/>
        </w:trPr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A2452" w14:textId="77777777" w:rsidR="00D01118" w:rsidRDefault="00D73A18">
            <w:pPr>
              <w:spacing w:before="113" w:after="0" w:line="240" w:lineRule="auto"/>
              <w:ind w:left="384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#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rFonts w:ascii="Century Gothic" w:eastAsia="Century Gothic" w:hAnsi="Century Gothic" w:cs="Century Gothic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em’s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03E12" w14:textId="77777777" w:rsidR="00D01118" w:rsidRDefault="00D73A18">
            <w:pPr>
              <w:spacing w:before="113" w:after="0" w:line="240" w:lineRule="auto"/>
              <w:ind w:left="1596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DESC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ION</w:t>
            </w:r>
            <w:r>
              <w:rPr>
                <w:rFonts w:ascii="Century Gothic" w:eastAsia="Century Gothic" w:hAnsi="Century Gothic" w:cs="Century Gothic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rFonts w:ascii="Century Gothic" w:eastAsia="Century Gothic" w:hAnsi="Century Gothic" w:cs="Century Gothic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ARTICL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A220A" w14:textId="77777777" w:rsidR="00D01118" w:rsidRDefault="00D73A18">
            <w:pPr>
              <w:spacing w:before="17" w:after="0" w:line="236" w:lineRule="auto"/>
              <w:ind w:left="288" w:right="239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WEIGHT</w:t>
            </w:r>
            <w:r>
              <w:rPr>
                <w:rFonts w:ascii="Century Gothic" w:eastAsia="Century Gothic" w:hAnsi="Century Gothic" w:cs="Century Gothic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Sp</w:t>
            </w:r>
            <w:r>
              <w:rPr>
                <w:rFonts w:ascii="Century Gothic" w:eastAsia="Century Gothic" w:hAnsi="Century Gothic" w:cs="Century Gothic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color w:val="000000"/>
                <w:spacing w:val="-2"/>
                <w:w w:val="10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w w:val="101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w w:val="101"/>
                <w:sz w:val="16"/>
                <w:szCs w:val="16"/>
              </w:rPr>
              <w:t>kg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s</w:t>
            </w:r>
          </w:p>
        </w:tc>
      </w:tr>
      <w:tr w:rsidR="00D01118" w14:paraId="0AB8D441" w14:textId="77777777">
        <w:trPr>
          <w:cantSplit/>
          <w:trHeight w:hRule="exact" w:val="727"/>
        </w:trPr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A0B2F" w14:textId="77777777" w:rsidR="00D01118" w:rsidRDefault="00D01118"/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BD9E0" w14:textId="77777777" w:rsidR="00D01118" w:rsidRDefault="00D01118"/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22B02" w14:textId="77777777" w:rsidR="00D01118" w:rsidRDefault="00D01118"/>
        </w:tc>
      </w:tr>
    </w:tbl>
    <w:p w14:paraId="6FB383FF" w14:textId="77777777" w:rsidR="00D01118" w:rsidRDefault="00D01118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DBCB4A" w14:textId="77777777" w:rsidR="00D01118" w:rsidRDefault="00D73A18">
      <w:pPr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color w:val="000000"/>
        </w:rPr>
        <w:t xml:space="preserve">Our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ter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h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cha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 xml:space="preserve">es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ud</w:t>
      </w:r>
      <w:r>
        <w:rPr>
          <w:rFonts w:ascii="Calibri" w:eastAsia="Calibri" w:hAnsi="Calibri" w:cs="Calibri"/>
          <w:color w:val="000000"/>
        </w:rPr>
        <w:t>e 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2"/>
        </w:rPr>
        <w:t xml:space="preserve"> s</w:t>
      </w:r>
      <w:r>
        <w:rPr>
          <w:rFonts w:ascii="Calibri" w:eastAsia="Calibri" w:hAnsi="Calibri" w:cs="Calibri"/>
          <w:color w:val="000000"/>
        </w:rPr>
        <w:t>erv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w w:val="101"/>
        </w:rPr>
        <w:t>:</w:t>
      </w:r>
    </w:p>
    <w:p w14:paraId="0F12C741" w14:textId="77777777" w:rsidR="00D01118" w:rsidRDefault="00D01118">
      <w:pPr>
        <w:spacing w:after="17" w:line="180" w:lineRule="exact"/>
        <w:rPr>
          <w:rFonts w:ascii="Calibri" w:eastAsia="Calibri" w:hAnsi="Calibri" w:cs="Calibri"/>
          <w:w w:val="101"/>
          <w:sz w:val="18"/>
          <w:szCs w:val="18"/>
        </w:rPr>
      </w:pPr>
    </w:p>
    <w:p w14:paraId="5E72B545" w14:textId="77777777" w:rsidR="00D01118" w:rsidRDefault="00D73A18">
      <w:pPr>
        <w:spacing w:after="0" w:line="239" w:lineRule="auto"/>
        <w:ind w:left="991" w:right="2471"/>
        <w:rPr>
          <w:rFonts w:ascii="Calibri" w:eastAsia="Calibri" w:hAnsi="Calibri" w:cs="Calibri"/>
          <w:color w:val="000000"/>
        </w:rPr>
      </w:pP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3"/>
        </w:rPr>
        <w:t></w:t>
      </w:r>
      <w:r>
        <w:rPr>
          <w:rFonts w:ascii="Calibri" w:eastAsia="Calibri" w:hAnsi="Calibri" w:cs="Calibri"/>
          <w:color w:val="000000"/>
        </w:rPr>
        <w:t>De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very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ad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war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 xml:space="preserve">house and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ra</w:t>
      </w:r>
      <w:r>
        <w:rPr>
          <w:rFonts w:ascii="Calibri" w:eastAsia="Calibri" w:hAnsi="Calibri" w:cs="Calibri"/>
          <w:color w:val="000000"/>
          <w:spacing w:val="-3"/>
        </w:rPr>
        <w:t>g</w:t>
      </w:r>
      <w:r>
        <w:rPr>
          <w:rFonts w:ascii="Calibri" w:eastAsia="Calibri" w:hAnsi="Calibri" w:cs="Calibri"/>
          <w:color w:val="000000"/>
        </w:rPr>
        <w:t>e be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ore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he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eren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3"/>
        </w:rPr>
        <w:t></w:t>
      </w:r>
      <w:r>
        <w:rPr>
          <w:rFonts w:ascii="Calibri" w:eastAsia="Calibri" w:hAnsi="Calibri" w:cs="Calibri"/>
          <w:color w:val="000000"/>
        </w:rPr>
        <w:t>De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very by CAV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 ven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e</w:t>
      </w:r>
    </w:p>
    <w:p w14:paraId="71A0FBCB" w14:textId="77777777" w:rsidR="00D01118" w:rsidRDefault="00D73A18">
      <w:pPr>
        <w:spacing w:after="0" w:line="240" w:lineRule="auto"/>
        <w:ind w:left="991" w:right="6161"/>
        <w:rPr>
          <w:rFonts w:ascii="Calibri" w:eastAsia="Calibri" w:hAnsi="Calibri" w:cs="Calibri"/>
          <w:color w:val="000000"/>
        </w:rPr>
      </w:pP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3"/>
        </w:rPr>
        <w:t></w:t>
      </w:r>
      <w:r>
        <w:rPr>
          <w:rFonts w:ascii="Calibri" w:eastAsia="Calibri" w:hAnsi="Calibri" w:cs="Calibri"/>
          <w:color w:val="000000"/>
        </w:rPr>
        <w:t>De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very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 booth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venue </w:t>
      </w: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3"/>
        </w:rPr>
        <w:t></w:t>
      </w:r>
      <w:r>
        <w:rPr>
          <w:rFonts w:ascii="Calibri" w:eastAsia="Calibri" w:hAnsi="Calibri" w:cs="Calibri"/>
          <w:color w:val="000000"/>
        </w:rPr>
        <w:t>Return</w:t>
      </w:r>
      <w:r>
        <w:rPr>
          <w:rFonts w:ascii="Calibri" w:eastAsia="Calibri" w:hAnsi="Calibri" w:cs="Calibri"/>
          <w:color w:val="000000"/>
          <w:spacing w:val="-1"/>
        </w:rPr>
        <w:t xml:space="preserve"> 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venue 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</w:rPr>
        <w:t>ock</w:t>
      </w:r>
    </w:p>
    <w:p w14:paraId="47E891E2" w14:textId="77777777" w:rsidR="00D01118" w:rsidRDefault="00D73A18">
      <w:pPr>
        <w:spacing w:after="0" w:line="239" w:lineRule="auto"/>
        <w:ind w:left="991" w:right="-20"/>
        <w:rPr>
          <w:rFonts w:ascii="Calibri" w:eastAsia="Calibri" w:hAnsi="Calibri" w:cs="Calibri"/>
          <w:color w:val="000000"/>
        </w:rPr>
      </w:pP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3"/>
        </w:rPr>
        <w:t></w:t>
      </w:r>
      <w:r>
        <w:rPr>
          <w:rFonts w:ascii="Calibri" w:eastAsia="Calibri" w:hAnsi="Calibri" w:cs="Calibri"/>
          <w:color w:val="000000"/>
        </w:rPr>
        <w:t>Return</w:t>
      </w:r>
      <w:r>
        <w:rPr>
          <w:rFonts w:ascii="Calibri" w:eastAsia="Calibri" w:hAnsi="Calibri" w:cs="Calibri"/>
          <w:color w:val="000000"/>
          <w:spacing w:val="-1"/>
        </w:rPr>
        <w:t xml:space="preserve"> t</w:t>
      </w:r>
      <w:r>
        <w:rPr>
          <w:rFonts w:ascii="Calibri" w:eastAsia="Calibri" w:hAnsi="Calibri" w:cs="Calibri"/>
          <w:color w:val="000000"/>
        </w:rPr>
        <w:t>o a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</w:rPr>
        <w:t>vanced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ware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 xml:space="preserve">ouse and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e 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 xml:space="preserve"> p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k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p</w:t>
      </w:r>
    </w:p>
    <w:p w14:paraId="40315DBF" w14:textId="77777777" w:rsidR="00D01118" w:rsidRDefault="00D01118">
      <w:pPr>
        <w:spacing w:after="70" w:line="240" w:lineRule="exact"/>
        <w:rPr>
          <w:rFonts w:ascii="Calibri" w:eastAsia="Calibri" w:hAnsi="Calibri" w:cs="Calibri"/>
          <w:sz w:val="24"/>
          <w:szCs w:val="24"/>
        </w:rPr>
      </w:pPr>
    </w:p>
    <w:p w14:paraId="40E64FA3" w14:textId="77777777" w:rsidR="00D01118" w:rsidRDefault="00D73A18">
      <w:pPr>
        <w:spacing w:after="0" w:line="274" w:lineRule="auto"/>
        <w:ind w:right="1580"/>
        <w:rPr>
          <w:rFonts w:ascii="Calibri" w:eastAsia="Calibri" w:hAnsi="Calibri" w:cs="Calibri"/>
          <w:b/>
          <w:bCs/>
          <w:i/>
          <w:iCs/>
          <w:color w:val="000000"/>
        </w:rPr>
      </w:pP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ea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e sh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1"/>
        </w:rPr>
        <w:t xml:space="preserve"> y</w:t>
      </w:r>
      <w:r>
        <w:rPr>
          <w:rFonts w:ascii="Calibri" w:eastAsia="Calibri" w:hAnsi="Calibri" w:cs="Calibri"/>
          <w:color w:val="000000"/>
        </w:rPr>
        <w:t>our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ma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 arra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ge for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 xml:space="preserve">m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cked up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our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advan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ed ware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ous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  <w:w w:val="101"/>
        </w:rPr>
        <w:t>: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22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Pear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.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J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hn’s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L,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1E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4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3.</w:t>
      </w:r>
    </w:p>
    <w:p w14:paraId="5E8A0597" w14:textId="77777777" w:rsidR="00D01118" w:rsidRDefault="00D0111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00568D7" w14:textId="77777777" w:rsidR="00D01118" w:rsidRDefault="00D01118">
      <w:pPr>
        <w:spacing w:after="62" w:line="240" w:lineRule="exact"/>
        <w:rPr>
          <w:rFonts w:ascii="Calibri" w:eastAsia="Calibri" w:hAnsi="Calibri" w:cs="Calibri"/>
          <w:sz w:val="24"/>
          <w:szCs w:val="24"/>
        </w:rPr>
      </w:pPr>
    </w:p>
    <w:p w14:paraId="1A93EB08" w14:textId="63F4D67D" w:rsidR="00D01118" w:rsidRDefault="00D73A18">
      <w:pPr>
        <w:spacing w:after="0" w:line="240" w:lineRule="auto"/>
        <w:ind w:left="2126" w:right="-20"/>
        <w:rPr>
          <w:rFonts w:ascii="Calibri" w:eastAsia="Calibri" w:hAnsi="Calibri" w:cs="Calibri"/>
          <w:color w:val="0000FF"/>
          <w:u w:val="single"/>
        </w:rPr>
      </w:pP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1"/>
        </w:rPr>
        <w:t>L</w:t>
      </w:r>
      <w:r>
        <w:rPr>
          <w:rFonts w:ascii="Calibri" w:eastAsia="Calibri" w:hAnsi="Calibri" w:cs="Calibri"/>
          <w:color w:val="000000"/>
        </w:rPr>
        <w:t>EASE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URN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THIS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>OR</w:t>
      </w:r>
      <w:r>
        <w:rPr>
          <w:rFonts w:ascii="Calibri" w:eastAsia="Calibri" w:hAnsi="Calibri" w:cs="Calibri"/>
          <w:color w:val="000000"/>
        </w:rPr>
        <w:t xml:space="preserve">M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 w:rsidR="0080047F">
        <w:rPr>
          <w:rFonts w:ascii="Calibri" w:eastAsia="Calibri" w:hAnsi="Calibri" w:cs="Calibri"/>
          <w:color w:val="0000FF"/>
          <w:u w:val="single"/>
        </w:rPr>
        <w:t>bhollett@canadianavinc.com</w:t>
      </w:r>
    </w:p>
    <w:p w14:paraId="37AC4D2D" w14:textId="77777777" w:rsidR="00D01118" w:rsidRDefault="00D73A18">
      <w:pPr>
        <w:spacing w:after="0" w:line="240" w:lineRule="auto"/>
        <w:ind w:left="1108" w:right="1646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Refer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to our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Ha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4"/>
        </w:rPr>
        <w:t>d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Gu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de for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sh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s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more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fo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mat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. 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 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 xml:space="preserve">ve 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ead 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 u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 fu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y the 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ts a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soc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ed 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ha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w w:val="101"/>
        </w:rPr>
        <w:t>:</w:t>
      </w:r>
      <w:r>
        <w:rPr>
          <w:rFonts w:ascii="Calibri" w:eastAsia="Calibri" w:hAnsi="Calibri" w:cs="Calibri"/>
          <w:color w:val="000000"/>
        </w:rPr>
        <w:t xml:space="preserve"> Cust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mer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gn</w:t>
      </w:r>
      <w:r>
        <w:rPr>
          <w:rFonts w:ascii="Calibri" w:eastAsia="Calibri" w:hAnsi="Calibri" w:cs="Calibri"/>
          <w:color w:val="000000"/>
        </w:rPr>
        <w:t>ature</w:t>
      </w:r>
      <w:r>
        <w:rPr>
          <w:rFonts w:ascii="Calibri" w:eastAsia="Calibri" w:hAnsi="Calibri" w:cs="Calibri"/>
          <w:color w:val="000000"/>
          <w:w w:val="101"/>
        </w:rPr>
        <w:t>: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3"/>
        </w:rPr>
        <w:t>D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:</w:t>
      </w:r>
      <w:r>
        <w:rPr>
          <w:rFonts w:ascii="Calibri" w:eastAsia="Calibri" w:hAnsi="Calibri" w:cs="Calibri"/>
          <w:color w:val="000000"/>
        </w:rPr>
        <w:t xml:space="preserve"> 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</w:t>
      </w:r>
    </w:p>
    <w:sectPr w:rsidR="00D01118">
      <w:type w:val="continuous"/>
      <w:pgSz w:w="12240" w:h="15840"/>
      <w:pgMar w:top="1046" w:right="850" w:bottom="577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18"/>
    <w:rsid w:val="00642DD7"/>
    <w:rsid w:val="00690565"/>
    <w:rsid w:val="0080047F"/>
    <w:rsid w:val="00D01118"/>
    <w:rsid w:val="00D7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AE015"/>
  <w15:docId w15:val="{C8ACA01C-E36D-4C0C-99FD-22F37D9C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hollett@canadianavinc.com" TargetMode="Externa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80254AC3C334BA96345EB72C85A4B" ma:contentTypeVersion="11" ma:contentTypeDescription="Create a new document." ma:contentTypeScope="" ma:versionID="f796e677eddf9b1a25185b7d1a80084b">
  <xsd:schema xmlns:xsd="http://www.w3.org/2001/XMLSchema" xmlns:xs="http://www.w3.org/2001/XMLSchema" xmlns:p="http://schemas.microsoft.com/office/2006/metadata/properties" xmlns:ns2="744e479a-1cac-403a-86d1-ea0f88006acf" xmlns:ns3="b381dd86-669d-4c13-add8-d15d3e718793" targetNamespace="http://schemas.microsoft.com/office/2006/metadata/properties" ma:root="true" ma:fieldsID="9a9e561e489cec4f35269fd0251cb8aa" ns2:_="" ns3:_="">
    <xsd:import namespace="744e479a-1cac-403a-86d1-ea0f88006acf"/>
    <xsd:import namespace="b381dd86-669d-4c13-add8-d15d3e718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e479a-1cac-403a-86d1-ea0f88006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87bea0c-fcc3-44ee-94ab-da68041f74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1dd86-669d-4c13-add8-d15d3e718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8d2212b-601f-4389-a595-4e4c9e8d0e66}" ma:internalName="TaxCatchAll" ma:showField="CatchAllData" ma:web="b381dd86-669d-4c13-add8-d15d3e7187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08A9E9-625B-4B5E-9EB8-13E9BB4D37CC}"/>
</file>

<file path=customXml/itemProps2.xml><?xml version="1.0" encoding="utf-8"?>
<ds:datastoreItem xmlns:ds="http://schemas.openxmlformats.org/officeDocument/2006/customXml" ds:itemID="{7B6DC9C6-68BD-4686-AF2B-18394FBF6D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bhollett</dc:creator>
  <cp:lastModifiedBy>Brad Hollett</cp:lastModifiedBy>
  <cp:revision>4</cp:revision>
  <dcterms:created xsi:type="dcterms:W3CDTF">2022-03-09T14:02:00Z</dcterms:created>
  <dcterms:modified xsi:type="dcterms:W3CDTF">2023-05-29T18:43:00Z</dcterms:modified>
</cp:coreProperties>
</file>